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E" w:rsidRPr="00A92E5E" w:rsidRDefault="00A92E5E" w:rsidP="00A92E5E">
      <w:pPr>
        <w:rPr>
          <w:rFonts w:ascii="Times New Roman" w:hAnsi="Times New Roman" w:cs="Times New Roman"/>
          <w:sz w:val="28"/>
          <w:szCs w:val="28"/>
        </w:rPr>
      </w:pPr>
      <w:r w:rsidRPr="00A92E5E">
        <w:rPr>
          <w:rFonts w:ascii="Times New Roman" w:hAnsi="Times New Roman" w:cs="Times New Roman"/>
          <w:sz w:val="28"/>
          <w:szCs w:val="28"/>
        </w:rPr>
        <w:t xml:space="preserve">Кабинет технологии </w:t>
      </w:r>
    </w:p>
    <w:p w:rsidR="004429A0" w:rsidRPr="00A92E5E" w:rsidRDefault="00A92E5E" w:rsidP="00A92E5E">
      <w:pPr>
        <w:jc w:val="both"/>
        <w:rPr>
          <w:rFonts w:ascii="Times New Roman" w:hAnsi="Times New Roman" w:cs="Times New Roman"/>
          <w:sz w:val="28"/>
          <w:szCs w:val="28"/>
        </w:rPr>
      </w:pPr>
      <w:r w:rsidRPr="00A92E5E">
        <w:rPr>
          <w:rFonts w:ascii="Times New Roman" w:hAnsi="Times New Roman" w:cs="Times New Roman"/>
          <w:sz w:val="28"/>
          <w:szCs w:val="28"/>
        </w:rPr>
        <w:t>Объект предназначен для проведения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 формирующих представление</w:t>
      </w:r>
      <w:r w:rsidRPr="00A92E5E">
        <w:rPr>
          <w:rFonts w:ascii="Times New Roman" w:hAnsi="Times New Roman" w:cs="Times New Roman"/>
          <w:sz w:val="28"/>
          <w:szCs w:val="28"/>
        </w:rPr>
        <w:t xml:space="preserve"> о деревообработке и о распространенных в нем технологиях. Практические занятия для м</w:t>
      </w:r>
      <w:r w:rsidRPr="00A92E5E">
        <w:rPr>
          <w:rFonts w:ascii="Times New Roman" w:hAnsi="Times New Roman" w:cs="Times New Roman"/>
          <w:sz w:val="28"/>
          <w:szCs w:val="28"/>
        </w:rPr>
        <w:t>альчиков по предмету "ПТО</w:t>
      </w:r>
      <w:r w:rsidRPr="00A92E5E">
        <w:rPr>
          <w:rFonts w:ascii="Times New Roman" w:hAnsi="Times New Roman" w:cs="Times New Roman"/>
          <w:sz w:val="28"/>
          <w:szCs w:val="28"/>
        </w:rPr>
        <w:t>. Столярное дело". Кабинет оборудован с</w:t>
      </w:r>
      <w:r w:rsidRPr="00A92E5E">
        <w:rPr>
          <w:rFonts w:ascii="Times New Roman" w:hAnsi="Times New Roman" w:cs="Times New Roman"/>
          <w:sz w:val="28"/>
          <w:szCs w:val="28"/>
        </w:rPr>
        <w:t>т</w:t>
      </w:r>
      <w:r w:rsidRPr="00A92E5E">
        <w:rPr>
          <w:rFonts w:ascii="Times New Roman" w:hAnsi="Times New Roman" w:cs="Times New Roman"/>
          <w:sz w:val="28"/>
          <w:szCs w:val="28"/>
        </w:rPr>
        <w:t>олярными, слесарными станками, учебным оборудован</w:t>
      </w:r>
      <w:bookmarkStart w:id="0" w:name="_GoBack"/>
      <w:bookmarkEnd w:id="0"/>
      <w:r w:rsidRPr="00A92E5E">
        <w:rPr>
          <w:rFonts w:ascii="Times New Roman" w:hAnsi="Times New Roman" w:cs="Times New Roman"/>
          <w:sz w:val="28"/>
          <w:szCs w:val="28"/>
        </w:rPr>
        <w:t>ием и инструментами.</w:t>
      </w:r>
    </w:p>
    <w:sectPr w:rsidR="004429A0" w:rsidRPr="00A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9"/>
    <w:rsid w:val="004429A0"/>
    <w:rsid w:val="00A92E5E"/>
    <w:rsid w:val="00E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2016-11-03T00:42:00Z</dcterms:created>
  <dcterms:modified xsi:type="dcterms:W3CDTF">2016-11-03T00:45:00Z</dcterms:modified>
</cp:coreProperties>
</file>